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91" w:rsidRDefault="007B7391" w:rsidP="007B7391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7C4123">
        <w:rPr>
          <w:b/>
        </w:rPr>
        <w:t>Администраци</w:t>
      </w:r>
      <w:r>
        <w:rPr>
          <w:b/>
        </w:rPr>
        <w:t>я</w:t>
      </w:r>
      <w:r w:rsidRPr="007C4123">
        <w:rPr>
          <w:b/>
        </w:rPr>
        <w:t xml:space="preserve">  Михайловского муниципального образования</w:t>
      </w:r>
    </w:p>
    <w:p w:rsidR="007B7391" w:rsidRPr="00217BCC" w:rsidRDefault="007B7391" w:rsidP="007B7391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B7391" w:rsidRDefault="007B7391" w:rsidP="007B7391">
      <w:pPr>
        <w:shd w:val="clear" w:color="auto" w:fill="FFFFFF"/>
        <w:ind w:firstLine="14"/>
      </w:pPr>
    </w:p>
    <w:p w:rsidR="007B7391" w:rsidRPr="002E29A7" w:rsidRDefault="007B7391" w:rsidP="007B7391">
      <w:pPr>
        <w:shd w:val="clear" w:color="auto" w:fill="FFFFFF"/>
        <w:ind w:firstLine="14"/>
        <w:rPr>
          <w:sz w:val="14"/>
          <w:szCs w:val="14"/>
        </w:rPr>
      </w:pPr>
      <w:r>
        <w:t xml:space="preserve">от 30.12. 2021 г.                                                                                           № 503 </w:t>
      </w:r>
    </w:p>
    <w:p w:rsidR="007B7391" w:rsidRPr="00FA3619" w:rsidRDefault="007B7391" w:rsidP="007B7391">
      <w:pPr>
        <w:rPr>
          <w:sz w:val="14"/>
          <w:szCs w:val="14"/>
        </w:rPr>
      </w:pPr>
    </w:p>
    <w:p w:rsidR="007B7391" w:rsidRDefault="007B7391" w:rsidP="007B7391">
      <w:pPr>
        <w:jc w:val="center"/>
      </w:pPr>
      <w:r>
        <w:t>г. Михайловск</w:t>
      </w:r>
    </w:p>
    <w:p w:rsidR="007B7391" w:rsidRDefault="007B7391" w:rsidP="007B7391">
      <w:pPr>
        <w:jc w:val="center"/>
        <w:rPr>
          <w:b/>
          <w:i/>
        </w:rPr>
      </w:pPr>
    </w:p>
    <w:p w:rsidR="007B7391" w:rsidRDefault="007B7391" w:rsidP="007B7391">
      <w:pPr>
        <w:jc w:val="center"/>
        <w:rPr>
          <w:b/>
          <w:i/>
          <w:iCs/>
          <w:color w:val="000000"/>
          <w:spacing w:val="6"/>
        </w:rPr>
      </w:pPr>
      <w:r>
        <w:rPr>
          <w:b/>
          <w:i/>
          <w:iCs/>
          <w:color w:val="000000"/>
          <w:spacing w:val="6"/>
        </w:rPr>
        <w:t xml:space="preserve">Об утверждении реестра (карты) </w:t>
      </w:r>
      <w:r w:rsidRPr="00664D94">
        <w:rPr>
          <w:b/>
          <w:i/>
          <w:iCs/>
          <w:color w:val="000000"/>
          <w:spacing w:val="6"/>
        </w:rPr>
        <w:t>коррупционных рисков, возникающих при осуществлении закупок</w:t>
      </w:r>
      <w:r>
        <w:rPr>
          <w:b/>
          <w:i/>
          <w:iCs/>
          <w:color w:val="000000"/>
          <w:spacing w:val="6"/>
        </w:rPr>
        <w:t xml:space="preserve"> товаров, работ, услуг для муниципальных нужд</w:t>
      </w:r>
      <w:r w:rsidRPr="00664D94">
        <w:rPr>
          <w:b/>
          <w:i/>
          <w:iCs/>
          <w:color w:val="000000"/>
          <w:spacing w:val="6"/>
        </w:rPr>
        <w:t xml:space="preserve"> </w:t>
      </w:r>
      <w:r>
        <w:rPr>
          <w:b/>
          <w:i/>
          <w:iCs/>
          <w:color w:val="000000"/>
          <w:spacing w:val="6"/>
        </w:rPr>
        <w:t>и п</w:t>
      </w:r>
      <w:r w:rsidRPr="00664D94">
        <w:rPr>
          <w:b/>
          <w:i/>
          <w:iCs/>
          <w:color w:val="000000"/>
          <w:spacing w:val="6"/>
        </w:rPr>
        <w:t>лан</w:t>
      </w:r>
      <w:r>
        <w:rPr>
          <w:b/>
          <w:i/>
          <w:iCs/>
          <w:color w:val="000000"/>
          <w:spacing w:val="6"/>
        </w:rPr>
        <w:t>а</w:t>
      </w:r>
      <w:r w:rsidRPr="00664D94">
        <w:rPr>
          <w:b/>
          <w:i/>
          <w:iCs/>
          <w:color w:val="000000"/>
          <w:spacing w:val="6"/>
        </w:rPr>
        <w:t xml:space="preserve"> (реестр</w:t>
      </w:r>
      <w:r>
        <w:rPr>
          <w:b/>
          <w:i/>
          <w:iCs/>
          <w:color w:val="000000"/>
          <w:spacing w:val="6"/>
        </w:rPr>
        <w:t>а</w:t>
      </w:r>
      <w:r w:rsidRPr="00664D94">
        <w:rPr>
          <w:b/>
          <w:i/>
          <w:iCs/>
          <w:color w:val="000000"/>
          <w:spacing w:val="6"/>
        </w:rPr>
        <w:t xml:space="preserve">) мер, направленных на минимизацию коррупционных рисков, возникающих при осуществлении закупок </w:t>
      </w:r>
      <w:r>
        <w:rPr>
          <w:b/>
          <w:i/>
          <w:iCs/>
          <w:color w:val="000000"/>
          <w:spacing w:val="6"/>
        </w:rPr>
        <w:t xml:space="preserve">товаров, работ, </w:t>
      </w:r>
    </w:p>
    <w:p w:rsidR="007B7391" w:rsidRPr="00C52A41" w:rsidRDefault="007B7391" w:rsidP="007B7391">
      <w:pPr>
        <w:jc w:val="center"/>
        <w:rPr>
          <w:b/>
          <w:i/>
          <w:iCs/>
          <w:color w:val="000000"/>
          <w:spacing w:val="6"/>
        </w:rPr>
      </w:pPr>
      <w:r>
        <w:rPr>
          <w:b/>
          <w:i/>
          <w:iCs/>
          <w:color w:val="000000"/>
          <w:spacing w:val="6"/>
        </w:rPr>
        <w:t>услуг для муниципальных нужд</w:t>
      </w:r>
    </w:p>
    <w:p w:rsidR="007B7391" w:rsidRPr="006D6ABC" w:rsidRDefault="007B7391" w:rsidP="007B7391">
      <w:pPr>
        <w:jc w:val="center"/>
        <w:rPr>
          <w:b/>
        </w:rPr>
      </w:pPr>
    </w:p>
    <w:p w:rsidR="007B7391" w:rsidRDefault="007B7391" w:rsidP="007B7391">
      <w:pPr>
        <w:ind w:firstLine="708"/>
        <w:jc w:val="both"/>
      </w:pPr>
      <w:r>
        <w:t>В соответствии с Федеральным законом от 05 апреля 2013 года</w:t>
      </w:r>
    </w:p>
    <w:p w:rsidR="007B7391" w:rsidRDefault="007B7391" w:rsidP="007B7391">
      <w:pPr>
        <w:jc w:val="both"/>
      </w:pPr>
      <w:r>
        <w:t xml:space="preserve"> </w:t>
      </w:r>
      <w:proofErr w:type="gramStart"/>
      <w:r>
        <w:t>№ 44-ФЗ «О контрактной системе в сфере закупок товаров, работ, услуг для обеспечения государственных и муниципальных нужд», во исполнение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самоуправления,- государственных внебюджетных фондах и иных организациях, осуществляющих закупки в соответствии с Федеральным законом от 05 апреля 2013 года № 44-ФЗ «О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</w:t>
      </w:r>
    </w:p>
    <w:p w:rsidR="007B7391" w:rsidRDefault="007B7391" w:rsidP="007B7391">
      <w:pPr>
        <w:jc w:val="both"/>
      </w:pPr>
    </w:p>
    <w:p w:rsidR="007B7391" w:rsidRDefault="007B7391" w:rsidP="007B7391">
      <w:pPr>
        <w:jc w:val="both"/>
        <w:rPr>
          <w:b/>
        </w:rPr>
      </w:pPr>
      <w:r>
        <w:rPr>
          <w:b/>
        </w:rPr>
        <w:t>УТВЕРДИТЬ</w:t>
      </w:r>
      <w:r w:rsidRPr="006D6ABC">
        <w:rPr>
          <w:b/>
        </w:rPr>
        <w:t>:</w:t>
      </w:r>
    </w:p>
    <w:p w:rsidR="007B7391" w:rsidRPr="006D6ABC" w:rsidRDefault="007B7391" w:rsidP="007B7391">
      <w:pPr>
        <w:jc w:val="both"/>
        <w:rPr>
          <w:b/>
        </w:rPr>
      </w:pPr>
    </w:p>
    <w:p w:rsidR="007B7391" w:rsidRPr="00C663E6" w:rsidRDefault="007B7391" w:rsidP="007B7391">
      <w:pPr>
        <w:numPr>
          <w:ilvl w:val="0"/>
          <w:numId w:val="1"/>
        </w:numPr>
        <w:ind w:left="0"/>
        <w:jc w:val="both"/>
      </w:pPr>
      <w:r>
        <w:t>Р</w:t>
      </w:r>
      <w:r w:rsidRPr="00664D94">
        <w:t>еестр (карт</w:t>
      </w:r>
      <w:r>
        <w:t>у</w:t>
      </w:r>
      <w:r w:rsidRPr="00664D94">
        <w:t>) коррупционных рисков, возникающих при осуществлении закупок</w:t>
      </w:r>
      <w:r>
        <w:t xml:space="preserve"> </w:t>
      </w:r>
      <w:r w:rsidRPr="00D449CE">
        <w:t xml:space="preserve">товаров, работ, услуг для муниципальных нужд </w:t>
      </w:r>
      <w:r>
        <w:t>(прилагается)</w:t>
      </w:r>
      <w:r w:rsidRPr="00C663E6">
        <w:t>.</w:t>
      </w:r>
    </w:p>
    <w:p w:rsidR="007B7391" w:rsidRPr="00D449CE" w:rsidRDefault="007B7391" w:rsidP="007B7391">
      <w:pPr>
        <w:pStyle w:val="a3"/>
        <w:numPr>
          <w:ilvl w:val="0"/>
          <w:numId w:val="1"/>
        </w:numPr>
        <w:ind w:left="0"/>
        <w:jc w:val="both"/>
      </w:pPr>
      <w:r>
        <w:t>П</w:t>
      </w:r>
      <w:r w:rsidRPr="00D449CE">
        <w:t>лан</w:t>
      </w:r>
      <w:r>
        <w:t xml:space="preserve"> (реестр</w:t>
      </w:r>
      <w:r w:rsidRPr="00D449CE">
        <w:t>) мер, направленных на минимизацию коррупционных рисков, возникающих при осуществлении закупок товаров, работ, услуг для муниципальных нужд</w:t>
      </w:r>
    </w:p>
    <w:p w:rsidR="007B7391" w:rsidRDefault="007B7391" w:rsidP="007B7391">
      <w:pPr>
        <w:ind w:firstLine="708"/>
        <w:jc w:val="both"/>
      </w:pPr>
      <w:r>
        <w:t xml:space="preserve"> 3. Настоящее распоряжение разместить на официальном сайте Администрации Михайловского муниципального образования.</w:t>
      </w:r>
    </w:p>
    <w:p w:rsidR="007B7391" w:rsidRPr="00B45154" w:rsidRDefault="007B7391" w:rsidP="007B7391">
      <w:pPr>
        <w:ind w:firstLine="708"/>
        <w:jc w:val="both"/>
        <w:rPr>
          <w:color w:val="000000"/>
        </w:rPr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B7391" w:rsidRDefault="007B7391" w:rsidP="007B7391">
      <w:pPr>
        <w:jc w:val="both"/>
        <w:rPr>
          <w:b/>
        </w:rPr>
      </w:pPr>
    </w:p>
    <w:p w:rsidR="007B7391" w:rsidRDefault="007B7391" w:rsidP="007B7391">
      <w:pPr>
        <w:jc w:val="both"/>
        <w:rPr>
          <w:b/>
        </w:rPr>
      </w:pPr>
    </w:p>
    <w:p w:rsidR="007B7391" w:rsidRDefault="007B7391" w:rsidP="007B7391">
      <w:r w:rsidRPr="00B95FF1">
        <w:t>Глава</w:t>
      </w:r>
      <w:r>
        <w:t xml:space="preserve">  Михайловского</w:t>
      </w:r>
    </w:p>
    <w:p w:rsidR="007B7391" w:rsidRDefault="007B7391" w:rsidP="007B7391">
      <w:pPr>
        <w:rPr>
          <w:b/>
        </w:rPr>
      </w:pPr>
      <w:r>
        <w:t xml:space="preserve">муниципального образования                                                           </w:t>
      </w:r>
      <w:proofErr w:type="spellStart"/>
      <w:r>
        <w:t>М.В.Петухов</w:t>
      </w:r>
      <w:proofErr w:type="spellEnd"/>
    </w:p>
    <w:p w:rsidR="00AD0831" w:rsidRDefault="00AD0831">
      <w:bookmarkStart w:id="0" w:name="_GoBack"/>
      <w:bookmarkEnd w:id="0"/>
    </w:p>
    <w:sectPr w:rsidR="00AD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0122"/>
    <w:multiLevelType w:val="multilevel"/>
    <w:tmpl w:val="777E7C86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CB"/>
    <w:rsid w:val="007B7391"/>
    <w:rsid w:val="00AD0831"/>
    <w:rsid w:val="00C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2022-03-16T11:37:00Z</dcterms:created>
  <dcterms:modified xsi:type="dcterms:W3CDTF">2022-03-16T11:37:00Z</dcterms:modified>
</cp:coreProperties>
</file>